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______________ </w:t>
            </w:r>
            <w:r w:rsidR="000B58AE">
              <w:rPr>
                <w:rFonts w:ascii="Times New Roman" w:hAnsi="Times New Roman"/>
                <w:sz w:val="28"/>
                <w:lang w:val="uk-UA"/>
              </w:rPr>
              <w:t>Іван ВАЩЕНКО</w:t>
            </w:r>
          </w:p>
          <w:p w:rsidR="00231B14" w:rsidRPr="0081138E" w:rsidRDefault="000B58AE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"____" ____________ 2024</w:t>
            </w:r>
            <w:r w:rsidR="00231B14" w:rsidRPr="0081138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="000B58AE">
              <w:rPr>
                <w:rFonts w:ascii="Times New Roman" w:hAnsi="Times New Roman"/>
                <w:sz w:val="28"/>
                <w:lang w:val="uk-UA"/>
              </w:rPr>
              <w:t xml:space="preserve">      " ____" ____________ 2024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</w:tr>
    </w:tbl>
    <w:p w:rsidR="00C653D2" w:rsidRDefault="00C653D2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2145F" w:rsidRDefault="0092145F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92145F" w:rsidRPr="0081138E" w:rsidRDefault="0092145F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Default="0078005E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обл</w:t>
      </w:r>
      <w:r>
        <w:rPr>
          <w:rFonts w:ascii="Times New Roman" w:hAnsi="Times New Roman"/>
          <w:sz w:val="28"/>
          <w:szCs w:val="28"/>
          <w:lang w:val="uk-UA"/>
        </w:rPr>
        <w:t>асної державної ад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міністрації на </w:t>
      </w:r>
      <w:r w:rsidR="000B58AE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231B14"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>202</w:t>
      </w:r>
      <w:r w:rsidR="0092145F">
        <w:rPr>
          <w:rFonts w:ascii="Times New Roman" w:hAnsi="Times New Roman"/>
          <w:sz w:val="28"/>
          <w:szCs w:val="28"/>
          <w:lang w:val="uk-UA"/>
        </w:rPr>
        <w:t>4</w:t>
      </w:r>
      <w:r w:rsidR="00231B14" w:rsidRPr="0081138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31B14" w:rsidRPr="00B6133C" w:rsidRDefault="00231B14" w:rsidP="00C653D2">
      <w:pPr>
        <w:spacing w:after="0" w:line="230" w:lineRule="auto"/>
        <w:contextualSpacing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2552"/>
        <w:gridCol w:w="2126"/>
      </w:tblGrid>
      <w:tr w:rsidR="00231B14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B6133C" w:rsidRDefault="00231B14" w:rsidP="00B6133C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6133C"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7E5131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5D7478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02-04</w:t>
            </w:r>
            <w:r w:rsidR="007E5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E5131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7E5131">
              <w:rPr>
                <w:szCs w:val="28"/>
              </w:rPr>
              <w:t>Чемпіонат Чернігівської області з боксу серед юніорів, молоді та дорослих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Кільцева,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Чернігівське вище професійне училище (15-ПТУ),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зал боксу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бомбосховище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Початок: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02.02.2024 о 16:00,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03.02.2024 о 12:00,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04.02.2024 об 11:00</w:t>
            </w: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Чернігів,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Кільцева,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A44D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Чернігівське вище професійне училище (15-ПТУ),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зал боксу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A44D1">
              <w:rPr>
                <w:rFonts w:ascii="Times New Roman" w:hAnsi="Times New Roman"/>
                <w:sz w:val="24"/>
                <w:szCs w:val="24"/>
                <w:lang w:val="uk-UA"/>
              </w:rPr>
              <w:t>бомбосховище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Початок: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02.02.2024 о 16:00,</w:t>
            </w:r>
          </w:p>
          <w:p w:rsid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03.02.2024 о 12:00,</w:t>
            </w:r>
          </w:p>
          <w:p w:rsidR="007E5131" w:rsidRPr="008C3E95" w:rsidRDefault="007E5131" w:rsidP="007E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04.02.2024 об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093E2D" w:rsidRDefault="007E5131" w:rsidP="00C01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02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Чернігівська</w:t>
            </w:r>
            <w:r w:rsidRPr="007023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обласна </w:t>
            </w:r>
            <w:r w:rsidRPr="007023A3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федерації боксу України</w:t>
            </w:r>
          </w:p>
        </w:tc>
      </w:tr>
      <w:tr w:rsidR="007E5131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7E51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5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03-04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E5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лютого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E5131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7E5131">
              <w:rPr>
                <w:szCs w:val="28"/>
              </w:rPr>
              <w:t>Відкритий чемпіонат Чернігівської області зі спортивного (пішохідного) туризму серед юнаків в закритих приміщенн</w:t>
            </w:r>
            <w:r>
              <w:rPr>
                <w:szCs w:val="28"/>
              </w:rPr>
              <w:t>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131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  <w:p w:rsidR="007E5131" w:rsidRP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Текстильників, 30, </w:t>
            </w:r>
          </w:p>
          <w:p w:rsidR="007E5131" w:rsidRP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131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ЗОШ № 14, спортивна зала.</w:t>
            </w:r>
          </w:p>
          <w:p w:rsidR="007E5131" w:rsidRPr="001A44D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131">
              <w:rPr>
                <w:rFonts w:ascii="Times New Roman" w:hAnsi="Times New Roman"/>
                <w:sz w:val="24"/>
                <w:szCs w:val="24"/>
                <w:lang w:val="uk-UA"/>
              </w:rPr>
              <w:t>03.02.2024 початок о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C01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Чернігівська</w:t>
            </w:r>
            <w:r w:rsidRPr="000E506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обласн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0E506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федераці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я</w:t>
            </w:r>
            <w:r w:rsidRPr="000E506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спортивного туризму</w:t>
            </w:r>
            <w:r w:rsidRPr="000E506B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Управління освіти і науки Чернігівської облдержадміністрації</w:t>
            </w:r>
          </w:p>
        </w:tc>
      </w:tr>
      <w:tr w:rsidR="007E5131" w:rsidRPr="001A7E23" w:rsidTr="005D747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E5131" w:rsidP="007E513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E5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03-04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E5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Pr="007E5131" w:rsidRDefault="007E5131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7E5131">
              <w:rPr>
                <w:szCs w:val="28"/>
              </w:rPr>
              <w:t>Відкритий чемпіонат Чернігівської області з художньої гімнастики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7E5131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 Чернігів, </w:t>
            </w:r>
          </w:p>
          <w:p w:rsidR="007E5131" w:rsidRPr="002A49C0" w:rsidRDefault="007E5131" w:rsidP="007E5131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>Мстиславська</w:t>
            </w:r>
            <w:proofErr w:type="spellEnd"/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76, Чернігівська загальноосвітня школа І-ІІІ ступенів № 19 </w:t>
            </w:r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Чернігівської міської ради, </w:t>
            </w:r>
            <w:r w:rsidRPr="002A49C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спортзал</w:t>
            </w:r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E5131" w:rsidRDefault="007E5131" w:rsidP="007E5131">
            <w:pPr>
              <w:spacing w:after="0" w:line="240" w:lineRule="auto"/>
              <w:ind w:left="-57" w:right="-4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>Початок змагань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E5131" w:rsidRPr="007E5131" w:rsidRDefault="007E5131" w:rsidP="007E5131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.02.</w:t>
            </w:r>
            <w:r w:rsidRPr="002A49C0">
              <w:rPr>
                <w:rFonts w:ascii="Times New Roman" w:hAnsi="Times New Roman"/>
                <w:sz w:val="24"/>
                <w:szCs w:val="24"/>
                <w:lang w:val="uk-UA"/>
              </w:rPr>
              <w:t>2024 об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31" w:rsidRDefault="007E5131" w:rsidP="00C01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Відділ спортивної та фізкультурно-масової роботи,</w:t>
            </w:r>
            <w:r w:rsidRPr="007E51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Федерація гімнастики </w:t>
            </w:r>
            <w:r w:rsidRPr="007E51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</w:tr>
      <w:tr w:rsidR="00B53D57" w:rsidRPr="001A7E23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7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 w:rsidR="00EB543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7" w:rsidRPr="00353777" w:rsidRDefault="00C015BF" w:rsidP="001A7E23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03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57" w:rsidRPr="007E5131" w:rsidRDefault="00C015BF" w:rsidP="001A7E23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7E5131">
              <w:rPr>
                <w:szCs w:val="28"/>
              </w:rPr>
              <w:t>Музично-літературний вечір "</w:t>
            </w:r>
            <w:proofErr w:type="spellStart"/>
            <w:r w:rsidRPr="007E5131">
              <w:rPr>
                <w:szCs w:val="28"/>
              </w:rPr>
              <w:t>Вересайки</w:t>
            </w:r>
            <w:proofErr w:type="spellEnd"/>
            <w:r w:rsidRPr="007E5131">
              <w:rPr>
                <w:szCs w:val="2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F" w:rsidRPr="008C3E95" w:rsidRDefault="00C015BF" w:rsidP="00C0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B53D57" w:rsidRPr="0079165F" w:rsidRDefault="00C015BF" w:rsidP="00C015BF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F" w:rsidRDefault="00C015BF" w:rsidP="00C01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B53D57" w:rsidRPr="0079165F" w:rsidRDefault="00C015BF" w:rsidP="00C015B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D06937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C015BF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1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9261CD" w:rsidRDefault="005D7478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Захист бізнесів-планів, у межах реалізації проєкту "Розширення економічних можливостей </w:t>
            </w:r>
            <w:proofErr w:type="spellStart"/>
            <w:r w:rsidRPr="005D7478">
              <w:rPr>
                <w:rFonts w:ascii="Times New Roman" w:hAnsi="Times New Roman"/>
                <w:sz w:val="28"/>
                <w:szCs w:val="28"/>
                <w:lang w:val="uk-UA"/>
              </w:rPr>
              <w:t>жінок-ВПО</w:t>
            </w:r>
            <w:proofErr w:type="spellEnd"/>
            <w:r w:rsidRPr="005D74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Україні", який реалізується ГО ELEOS-UKRAINE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F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вул. </w:t>
            </w:r>
            <w:r w:rsidR="00C015BF"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</w:t>
            </w:r>
            <w:r w:rsidR="00C015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23489" w:rsidRDefault="00C015BF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 А, каб.1</w:t>
            </w:r>
          </w:p>
          <w:p w:rsidR="00C015BF" w:rsidRPr="008C3E95" w:rsidRDefault="00C015BF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1138E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C015BF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1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13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B6133C" w:rsidRDefault="00C015BF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Ланч-підсумки для презентації результатів навчання та успіхів у реалізації проєктів громад у межах реалізації проєкту «Українська ініціатива зміцнення громадської довіри» за підтримки </w:t>
            </w:r>
            <w:proofErr w:type="spellStart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>Ukraine</w:t>
            </w:r>
            <w:proofErr w:type="spellEnd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>Confidence</w:t>
            </w:r>
            <w:proofErr w:type="spellEnd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>Building</w:t>
            </w:r>
            <w:proofErr w:type="spellEnd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>Initiative</w:t>
            </w:r>
            <w:proofErr w:type="spellEnd"/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(UCBI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C015BF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5BF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8C3E95" w:rsidRDefault="00E23489" w:rsidP="00E2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494B6A" w:rsidRPr="0078005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C015BF" w:rsidRDefault="00494B6A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14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C015BF" w:rsidRDefault="00494B6A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Відкритий чемпіонат Чернігівської області з дзюдо серед юніорів та юніорок до 21 року (2004-2009 </w:t>
            </w:r>
            <w:proofErr w:type="spellStart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рр.н</w:t>
            </w:r>
            <w:proofErr w:type="spellEnd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0E1E51" w:rsidRDefault="00494B6A" w:rsidP="00494B6A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494B6A" w:rsidRDefault="00494B6A" w:rsidP="00494B6A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E51">
              <w:rPr>
                <w:rFonts w:ascii="Times New Roman" w:hAnsi="Times New Roman"/>
                <w:sz w:val="24"/>
                <w:szCs w:val="24"/>
                <w:lang w:val="uk-UA"/>
              </w:rPr>
              <w:t>вул. Музейна, 4-б, комунальне некомерційне підприємство «Центр спортивної борот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ьби» Чернігівської міської ради.</w:t>
            </w:r>
          </w:p>
          <w:p w:rsidR="00494B6A" w:rsidRDefault="00494B6A" w:rsidP="00494B6A">
            <w:pPr>
              <w:spacing w:after="0" w:line="240" w:lineRule="auto"/>
              <w:ind w:left="-66" w:right="-5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Відкриття змагань о 9:50.</w:t>
            </w:r>
          </w:p>
          <w:p w:rsidR="00494B6A" w:rsidRPr="00C015BF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E1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очаток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змагань </w:t>
            </w:r>
            <w:r w:rsidRPr="000E1E5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  <w:r w:rsidRPr="000E1E51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093E2D" w:rsidRDefault="00494B6A" w:rsidP="00E2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Громадська </w:t>
            </w:r>
            <w:r w:rsidRPr="001B633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B63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«Федерація дзюдо Чернігівської області»</w:t>
            </w:r>
          </w:p>
        </w:tc>
      </w:tr>
      <w:tr w:rsidR="009261CD" w:rsidRPr="0078005E" w:rsidTr="001A7E2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9261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C015BF" w:rsidRDefault="00C015B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1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4, 11, 18, 25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CD" w:rsidRPr="009261CD" w:rsidRDefault="00C015BF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>Шаховий клуб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F" w:rsidRPr="008C3E95" w:rsidRDefault="00616C3E" w:rsidP="00C0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C015BF"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9261CD" w:rsidRDefault="00C015BF" w:rsidP="00C015B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F" w:rsidRDefault="00C015BF" w:rsidP="00C01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9261CD" w:rsidRPr="009261CD" w:rsidRDefault="00C015BF" w:rsidP="005D7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B6133C" w:rsidRPr="0078005E" w:rsidTr="0092145F">
        <w:trPr>
          <w:trHeight w:val="1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  <w:r w:rsidR="00B6133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Pr="00C015BF" w:rsidRDefault="00C015BF" w:rsidP="00B613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01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3, 10, 17, 24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3C" w:rsidRPr="00C015BF" w:rsidRDefault="00C015BF" w:rsidP="001A7E23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15BF">
              <w:rPr>
                <w:rFonts w:ascii="Times New Roman" w:hAnsi="Times New Roman"/>
                <w:sz w:val="28"/>
                <w:szCs w:val="28"/>
                <w:lang w:val="uk-UA"/>
              </w:rPr>
              <w:t>Інтелектуальний клуб настільних ігор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F" w:rsidRPr="008C3E95" w:rsidRDefault="00616C3E" w:rsidP="00C01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C015BF"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B6133C" w:rsidRPr="009261CD" w:rsidRDefault="00C015BF" w:rsidP="00C015B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F" w:rsidRDefault="00C015BF" w:rsidP="00C01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B6133C" w:rsidRPr="00494B6A" w:rsidRDefault="00C015BF" w:rsidP="0049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DA1402" w:rsidRPr="0078005E" w:rsidTr="001A7E2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A14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Default="00494B6A" w:rsidP="00B613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9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2, 3, 9, 10, 16, 17, 23, 24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2" w:rsidRPr="00B6133C" w:rsidRDefault="00494B6A" w:rsidP="001A7E23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Клуб акторської майстерності «</w:t>
            </w:r>
            <w:proofErr w:type="spellStart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Be</w:t>
            </w:r>
            <w:proofErr w:type="spellEnd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an</w:t>
            </w:r>
            <w:proofErr w:type="spellEnd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actor</w:t>
            </w:r>
            <w:proofErr w:type="spellEnd"/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8C3E95" w:rsidRDefault="00616C3E" w:rsidP="0049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bookmarkStart w:id="0" w:name="_GoBack"/>
            <w:bookmarkEnd w:id="0"/>
            <w:r w:rsidR="00494B6A"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Чернігів, </w:t>
            </w:r>
          </w:p>
          <w:p w:rsidR="00DA1402" w:rsidRPr="00DA1402" w:rsidRDefault="00494B6A" w:rsidP="00494B6A">
            <w:pPr>
              <w:spacing w:after="0" w:line="232" w:lineRule="auto"/>
              <w:ind w:left="-108" w:right="-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DA1402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E23489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E2348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E23489" w:rsidRDefault="00494B6A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9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1, 8, 15, 22, 29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494B6A" w:rsidRDefault="00494B6A" w:rsidP="001A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4B6A">
              <w:rPr>
                <w:rFonts w:ascii="Times New Roman" w:hAnsi="Times New Roman"/>
                <w:sz w:val="28"/>
                <w:szCs w:val="28"/>
                <w:lang w:val="uk-UA"/>
              </w:rPr>
              <w:t>Освітній кіноклуб</w:t>
            </w:r>
            <w:r w:rsidR="00E23489" w:rsidRPr="009261CD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9" w:rsidRPr="008C3E95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E23489" w:rsidRPr="008C3E95" w:rsidRDefault="00E23489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E23489" w:rsidRPr="008C3E95" w:rsidRDefault="00494B6A" w:rsidP="0049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494B6A" w:rsidRPr="0078005E" w:rsidTr="005D7478">
        <w:trPr>
          <w:trHeight w:val="2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94B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Pr="0092145F" w:rsidRDefault="00494B6A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58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2, 9, 16, 23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A" w:rsidRDefault="000B58AE" w:rsidP="000B58AE">
            <w:pPr>
              <w:jc w:val="center"/>
            </w:pPr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94B6A" w:rsidRPr="000B58AE">
              <w:rPr>
                <w:rFonts w:ascii="Times New Roman" w:hAnsi="Times New Roman"/>
                <w:sz w:val="28"/>
                <w:szCs w:val="28"/>
                <w:lang w:val="uk-UA"/>
              </w:rPr>
              <w:t>озмовний клуб англійської мови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E" w:rsidRPr="008C3E95" w:rsidRDefault="000B58AE" w:rsidP="000B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494B6A" w:rsidRDefault="000B58AE" w:rsidP="000B58AE">
            <w:pPr>
              <w:jc w:val="center"/>
            </w:pPr>
            <w:r w:rsidRPr="008C3E95"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49, ЦУМ, кімната 218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AE" w:rsidRDefault="000B58AE" w:rsidP="000B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494B6A" w:rsidRDefault="000B58AE" w:rsidP="000B58AE">
            <w:pPr>
              <w:jc w:val="center"/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96297C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Default="0095141E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Pr="000B58AE" w:rsidRDefault="0096297C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Ш декада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Pr="000B58AE" w:rsidRDefault="0096297C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Тренінг для державних службовців «Молодіжна політика, заснована на підходах участі»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Pr="008C3E95" w:rsidRDefault="0096297C" w:rsidP="000B5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C" w:rsidRPr="0096297C" w:rsidRDefault="0096297C" w:rsidP="009629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629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  <w:p w:rsidR="0096297C" w:rsidRPr="00093E2D" w:rsidRDefault="0096297C" w:rsidP="000B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2145F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Ш декада лютого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0C3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Регіональна інформаційно-просвітницька акція «Жінки, знайте свої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540C3" w:rsidRDefault="0092145F" w:rsidP="009E77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92145F" w:rsidRPr="00452958" w:rsidRDefault="0092145F" w:rsidP="009E7759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452958" w:rsidRDefault="0092145F" w:rsidP="009E7759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92145F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540C3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40C3">
              <w:rPr>
                <w:rFonts w:ascii="Times New Roman" w:hAnsi="Times New Roman"/>
                <w:sz w:val="28"/>
                <w:szCs w:val="28"/>
                <w:lang w:val="uk-UA"/>
              </w:rPr>
              <w:t>Виїздні</w:t>
            </w:r>
            <w:proofErr w:type="spellEnd"/>
            <w:r w:rsidRPr="00C540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робочі зустрічі в рамках реалізації проекту «Забезпечення комплексного реагування в Чернігівській області з метою захисту осіб, постраждалих від насильства, пов’язаного з війною, торгівлі людьми, експлуатації чи гендерно-зумовленого насильства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540C3" w:rsidRDefault="0092145F" w:rsidP="0092145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область </w:t>
            </w:r>
          </w:p>
          <w:p w:rsidR="0092145F" w:rsidRPr="00C540C3" w:rsidRDefault="0092145F" w:rsidP="0092145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540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Служба у справах дітей облдержадміністрації; обласний центр соціальних служб; Головне управління </w:t>
            </w:r>
            <w:proofErr w:type="spellStart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Нацсоцслужби</w:t>
            </w:r>
            <w:proofErr w:type="spellEnd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Чернігівській області, Управління превентивної діяльності Головного управління Національної поліції в Чернігівській області,</w:t>
            </w:r>
          </w:p>
          <w:p w:rsidR="0092145F" w:rsidRPr="0092145F" w:rsidRDefault="0092145F" w:rsidP="0092145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 «</w:t>
            </w:r>
            <w:proofErr w:type="spellStart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Чернігівський</w:t>
            </w:r>
            <w:proofErr w:type="spellEnd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громадський</w:t>
            </w:r>
            <w:proofErr w:type="spellEnd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комітет</w:t>
            </w:r>
            <w:proofErr w:type="spellEnd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захисту</w:t>
            </w:r>
            <w:proofErr w:type="spellEnd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прав </w:t>
            </w:r>
            <w:proofErr w:type="spellStart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людини</w:t>
            </w:r>
            <w:proofErr w:type="spellEnd"/>
            <w:r w:rsidRPr="00921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92145F" w:rsidRPr="001A7E23" w:rsidTr="001A7E23">
        <w:trPr>
          <w:trHeight w:val="2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79165F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5D7478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творчих занять для дітей «АРТК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ОД», в межах реалізації проєкту </w:t>
            </w:r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Соціо-емоційної</w:t>
            </w:r>
            <w:proofErr w:type="spellEnd"/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підтримки дітей та молоді у Київській та Чернігівській областях», що реалізується за підтримки Дитячого фонду Організації </w:t>
            </w:r>
            <w:proofErr w:type="spellStart"/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Обєднаних</w:t>
            </w:r>
            <w:proofErr w:type="spellEnd"/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Націй (ЮНФСЕФ</w:t>
            </w: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79165F" w:rsidRDefault="0092145F" w:rsidP="001A7E23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0B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92145F" w:rsidRPr="0079165F" w:rsidRDefault="0092145F" w:rsidP="000B58AE">
            <w:pPr>
              <w:spacing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92145F" w:rsidRPr="001A7E23" w:rsidTr="001A7E23">
        <w:trPr>
          <w:trHeight w:val="1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79165F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916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інформаційної кампанії на офіційних сторінках в соціальних мережах Центру до Дня безпечного </w:t>
            </w:r>
            <w:proofErr w:type="spellStart"/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інтернету</w:t>
            </w:r>
            <w:proofErr w:type="spellEnd"/>
            <w:r w:rsidRPr="000B58AE">
              <w:rPr>
                <w:rFonts w:ascii="Times New Roman" w:hAnsi="Times New Roman"/>
                <w:sz w:val="28"/>
                <w:szCs w:val="28"/>
                <w:lang w:val="uk-UA"/>
              </w:rPr>
              <w:t>, Дня державного герба України, Дня героїв Небесної Сотні, Міжнародного дня рідної мови, Дня спротиву окупації АР Крим та міста Севастополя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79165F" w:rsidRDefault="0092145F" w:rsidP="00E047F9">
            <w:pPr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916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0B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92145F" w:rsidRPr="0079165F" w:rsidRDefault="0092145F" w:rsidP="000B58AE">
            <w:pPr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34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92145F" w:rsidRPr="0078005E" w:rsidTr="001A7E23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0B58AE" w:rsidRDefault="0092145F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5141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514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0B58AE" w:rsidRDefault="0092145F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5141E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4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Перевірка достовірності та узагальнення статистичної звітності за формою № 2-ФК (річна) «Звіт із фізичної культури і спорту» структурних підрозділів з питань фізичної культури та спорту обласних, Київської міської державної адміністрації, всеукраїнських </w:t>
            </w:r>
            <w:r w:rsidRPr="0095141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фізкультурно-спортивних товариств та відомчих фізкультурно-спортивних організацій України» за 2023 рік і додатків до неї та підготовка зведеної звітності до Мінмолодьспорту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335605" w:rsidRDefault="0092145F" w:rsidP="0095141E">
            <w:pPr>
              <w:spacing w:after="0" w:line="235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3560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Здача звітності </w:t>
            </w:r>
          </w:p>
          <w:p w:rsidR="0092145F" w:rsidRPr="00335605" w:rsidRDefault="0092145F" w:rsidP="0095141E">
            <w:pPr>
              <w:spacing w:after="0" w:line="235" w:lineRule="auto"/>
              <w:ind w:right="-72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3560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до Мінмолодьспорту України </w:t>
            </w:r>
          </w:p>
          <w:p w:rsidR="0092145F" w:rsidRPr="000B58AE" w:rsidRDefault="0092145F" w:rsidP="00951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33560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за формою №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</w:t>
            </w:r>
            <w:r w:rsidRPr="0033560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-ФК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0B58AE" w:rsidRDefault="0092145F" w:rsidP="009514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92145F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E047F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61CD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41E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E04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78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685783" w:rsidRDefault="0092145F" w:rsidP="00E2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92145F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4D3359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92145F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4D3359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92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92145F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92145F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Default="0092145F" w:rsidP="0092145F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організаційної та кадрової роботи</w:t>
            </w:r>
          </w:p>
        </w:tc>
      </w:tr>
      <w:tr w:rsidR="0092145F" w:rsidRPr="0081138E" w:rsidTr="001A7E23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92145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</w:t>
            </w:r>
            <w:r w:rsidRPr="00760B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ягом</w:t>
            </w: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92145F" w:rsidRDefault="0092145F" w:rsidP="0092145F">
            <w:pPr>
              <w:spacing w:after="0"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145F">
              <w:rPr>
                <w:rFonts w:ascii="Times New Roman" w:hAnsi="Times New Roman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F" w:rsidRPr="00C318EE" w:rsidRDefault="0092145F" w:rsidP="004D335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Керівництво д</w:t>
            </w: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епартаменту</w:t>
            </w:r>
          </w:p>
        </w:tc>
      </w:tr>
    </w:tbl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95141E" w:rsidRDefault="0095141E" w:rsidP="0095141E">
      <w:pPr>
        <w:rPr>
          <w:rFonts w:ascii="Times New Roman" w:hAnsi="Times New Roman"/>
          <w:sz w:val="24"/>
          <w:szCs w:val="24"/>
          <w:lang w:val="uk-UA"/>
        </w:rPr>
      </w:pPr>
    </w:p>
    <w:p w:rsidR="00626C59" w:rsidRPr="00552CF6" w:rsidRDefault="0092145F" w:rsidP="0092145F">
      <w:pPr>
        <w:ind w:left="-851"/>
        <w:rPr>
          <w:rFonts w:ascii="Times New Roman" w:hAnsi="Times New Roman"/>
          <w:color w:val="C0504D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</w:t>
      </w:r>
      <w:r w:rsidR="0095141E">
        <w:rPr>
          <w:rFonts w:ascii="Times New Roman" w:hAnsi="Times New Roman"/>
          <w:sz w:val="24"/>
          <w:szCs w:val="24"/>
          <w:lang w:val="uk-UA"/>
        </w:rPr>
        <w:t>ьг</w:t>
      </w:r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а </w:t>
      </w:r>
      <w:proofErr w:type="spellStart"/>
      <w:r w:rsidR="00231B14" w:rsidRPr="00552CF6">
        <w:rPr>
          <w:rFonts w:ascii="Times New Roman" w:hAnsi="Times New Roman"/>
          <w:sz w:val="24"/>
          <w:szCs w:val="24"/>
          <w:lang w:val="uk-UA"/>
        </w:rPr>
        <w:t>Бунак</w:t>
      </w:r>
      <w:proofErr w:type="spellEnd"/>
      <w:r w:rsidR="00231B14" w:rsidRPr="00552CF6">
        <w:rPr>
          <w:rFonts w:ascii="Times New Roman" w:hAnsi="Times New Roman"/>
          <w:sz w:val="24"/>
          <w:szCs w:val="24"/>
          <w:lang w:val="uk-UA"/>
        </w:rPr>
        <w:t xml:space="preserve"> (097) 698-87-36</w:t>
      </w:r>
    </w:p>
    <w:sectPr w:rsidR="00626C59" w:rsidRPr="00552CF6" w:rsidSect="00DA1402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50A77"/>
    <w:rsid w:val="00092EA7"/>
    <w:rsid w:val="000A5ACA"/>
    <w:rsid w:val="000B0EA5"/>
    <w:rsid w:val="000B58AE"/>
    <w:rsid w:val="00100701"/>
    <w:rsid w:val="001316DB"/>
    <w:rsid w:val="001865BB"/>
    <w:rsid w:val="001873DC"/>
    <w:rsid w:val="001A7E23"/>
    <w:rsid w:val="001E47B5"/>
    <w:rsid w:val="00231B14"/>
    <w:rsid w:val="00312604"/>
    <w:rsid w:val="003B6DE9"/>
    <w:rsid w:val="003E4E23"/>
    <w:rsid w:val="00494B6A"/>
    <w:rsid w:val="004B1730"/>
    <w:rsid w:val="004B2C4C"/>
    <w:rsid w:val="004D4DD8"/>
    <w:rsid w:val="004D77D8"/>
    <w:rsid w:val="004F79A7"/>
    <w:rsid w:val="00510645"/>
    <w:rsid w:val="005246D5"/>
    <w:rsid w:val="00552CF6"/>
    <w:rsid w:val="005A637C"/>
    <w:rsid w:val="005D5E1D"/>
    <w:rsid w:val="005D7478"/>
    <w:rsid w:val="00607738"/>
    <w:rsid w:val="00616C3E"/>
    <w:rsid w:val="00626C59"/>
    <w:rsid w:val="00684D2B"/>
    <w:rsid w:val="00733453"/>
    <w:rsid w:val="0078005E"/>
    <w:rsid w:val="0079165F"/>
    <w:rsid w:val="007E5131"/>
    <w:rsid w:val="007F282F"/>
    <w:rsid w:val="007F4732"/>
    <w:rsid w:val="00852C0A"/>
    <w:rsid w:val="00863903"/>
    <w:rsid w:val="0092145F"/>
    <w:rsid w:val="009261CD"/>
    <w:rsid w:val="0095141E"/>
    <w:rsid w:val="0096297C"/>
    <w:rsid w:val="00A35B31"/>
    <w:rsid w:val="00A51A41"/>
    <w:rsid w:val="00A645B1"/>
    <w:rsid w:val="00AA1E73"/>
    <w:rsid w:val="00AC63DA"/>
    <w:rsid w:val="00B53D57"/>
    <w:rsid w:val="00B6133C"/>
    <w:rsid w:val="00B83785"/>
    <w:rsid w:val="00B903EE"/>
    <w:rsid w:val="00B92F7E"/>
    <w:rsid w:val="00BF0E1C"/>
    <w:rsid w:val="00C015BF"/>
    <w:rsid w:val="00C14A65"/>
    <w:rsid w:val="00C257B0"/>
    <w:rsid w:val="00C653D2"/>
    <w:rsid w:val="00D06937"/>
    <w:rsid w:val="00DA1402"/>
    <w:rsid w:val="00DB19F1"/>
    <w:rsid w:val="00E23489"/>
    <w:rsid w:val="00E46843"/>
    <w:rsid w:val="00E76644"/>
    <w:rsid w:val="00EB5432"/>
    <w:rsid w:val="00ED25BC"/>
    <w:rsid w:val="00EE41C9"/>
    <w:rsid w:val="00F7377E"/>
    <w:rsid w:val="00FC13FC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E2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  <w:style w:type="paragraph" w:customStyle="1" w:styleId="2723">
    <w:name w:val="2723"/>
    <w:aliases w:val="baiaagaaboqcaaaduayaaaxgbgaaaaaaaaaaaaaaaaaaaaaaaaaaaaaaaaaaaaaaaaaaaaaaaaaaaaaaaaaaaaaaaaaaaaaaaaaaaaaaaaaaaaaaaaaaaaaaaaaaaaaaaaaaaaaaaaaaaaaaaaaaaaaaaaaaaaaaaaaaaaaaaaaaaaaaaaaaaaaaaaaaaaaaaaaaaaaaaaaaaaaaaaaaaaaaaaaaaaaaaaaaaaaa"/>
    <w:basedOn w:val="a"/>
    <w:rsid w:val="000A5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050A77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50A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xfmc2">
    <w:name w:val="xfmc2"/>
    <w:basedOn w:val="a"/>
    <w:rsid w:val="003E4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3E4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me">
    <w:name w:val="time"/>
    <w:basedOn w:val="a0"/>
    <w:rsid w:val="00733453"/>
  </w:style>
  <w:style w:type="paragraph" w:styleId="3">
    <w:name w:val="Body Text 3"/>
    <w:basedOn w:val="a"/>
    <w:link w:val="30"/>
    <w:unhideWhenUsed/>
    <w:rsid w:val="00E4684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E46843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cp:lastPrinted>2024-01-18T13:32:00Z</cp:lastPrinted>
  <dcterms:created xsi:type="dcterms:W3CDTF">2023-11-20T09:49:00Z</dcterms:created>
  <dcterms:modified xsi:type="dcterms:W3CDTF">2024-01-18T13:34:00Z</dcterms:modified>
</cp:coreProperties>
</file>